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AB6509" w:rsidTr="00534ACF">
        <w:tc>
          <w:tcPr>
            <w:tcW w:w="4244" w:type="dxa"/>
          </w:tcPr>
          <w:p w:rsidR="00AB6509" w:rsidRDefault="00AB6509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AB6509" w:rsidRPr="007D6F5A" w:rsidRDefault="00AB6509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AB6509" w:rsidRPr="007D6F5A" w:rsidRDefault="00AB6509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509" w:rsidRPr="007D6F5A" w:rsidRDefault="00AB6509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AB6509" w:rsidRPr="007D6F5A" w:rsidRDefault="00AB6509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AB6509" w:rsidRDefault="00AB6509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AB6509" w:rsidRDefault="00AB6509" w:rsidP="00AB650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AB6509" w:rsidRDefault="00AB6509" w:rsidP="00AB65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b/>
          <w:sz w:val="24"/>
          <w:szCs w:val="24"/>
        </w:rPr>
        <w:t xml:space="preserve">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B6509" w:rsidRDefault="00AB6509" w:rsidP="00AB650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15</w:t>
      </w:r>
    </w:p>
    <w:p w:rsidR="00AB6509" w:rsidRPr="00AE22C7" w:rsidRDefault="00AB6509" w:rsidP="00AB65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4108"/>
        <w:gridCol w:w="900"/>
        <w:gridCol w:w="666"/>
        <w:gridCol w:w="715"/>
        <w:gridCol w:w="880"/>
        <w:gridCol w:w="1159"/>
      </w:tblGrid>
      <w:tr w:rsidR="00AB6509" w:rsidRPr="00AB6509" w:rsidTr="00AB6509">
        <w:trPr>
          <w:trHeight w:val="525"/>
        </w:trPr>
        <w:tc>
          <w:tcPr>
            <w:tcW w:w="1603" w:type="dxa"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 xml:space="preserve">15 день                       </w:t>
            </w:r>
          </w:p>
        </w:tc>
        <w:tc>
          <w:tcPr>
            <w:tcW w:w="6040" w:type="dxa"/>
            <w:noWrap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proofErr w:type="spellStart"/>
            <w:r w:rsidRPr="00AB6509">
              <w:rPr>
                <w:b/>
                <w:bCs/>
              </w:rPr>
              <w:t>Выход</w:t>
            </w:r>
            <w:proofErr w:type="gramStart"/>
            <w:r w:rsidRPr="00AB6509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890" w:type="dxa"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 xml:space="preserve">Белки, </w:t>
            </w:r>
            <w:proofErr w:type="gramStart"/>
            <w:r w:rsidRPr="00AB6509">
              <w:rPr>
                <w:b/>
                <w:bCs/>
              </w:rPr>
              <w:t>г</w:t>
            </w:r>
            <w:proofErr w:type="gramEnd"/>
          </w:p>
        </w:tc>
        <w:tc>
          <w:tcPr>
            <w:tcW w:w="962" w:type="dxa"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 xml:space="preserve">Жиры, </w:t>
            </w:r>
            <w:proofErr w:type="gramStart"/>
            <w:r w:rsidRPr="00AB6509">
              <w:rPr>
                <w:b/>
                <w:bCs/>
              </w:rPr>
              <w:t>г</w:t>
            </w:r>
            <w:proofErr w:type="gramEnd"/>
          </w:p>
        </w:tc>
        <w:tc>
          <w:tcPr>
            <w:tcW w:w="1153" w:type="dxa"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 xml:space="preserve">Углеводы, </w:t>
            </w:r>
            <w:proofErr w:type="gramStart"/>
            <w:r w:rsidRPr="00AB6509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 xml:space="preserve">Калорийность, </w:t>
            </w:r>
            <w:proofErr w:type="gramStart"/>
            <w:r w:rsidRPr="00AB6509">
              <w:rPr>
                <w:b/>
                <w:bCs/>
              </w:rPr>
              <w:t>ккал</w:t>
            </w:r>
            <w:proofErr w:type="gramEnd"/>
          </w:p>
        </w:tc>
      </w:tr>
      <w:tr w:rsidR="00AB6509" w:rsidRPr="00AB6509" w:rsidTr="00AB6509">
        <w:trPr>
          <w:trHeight w:val="405"/>
        </w:trPr>
        <w:tc>
          <w:tcPr>
            <w:tcW w:w="1603" w:type="dxa"/>
            <w:vMerge w:val="restart"/>
            <w:noWrap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>ЗАВТРАК</w:t>
            </w:r>
          </w:p>
        </w:tc>
        <w:tc>
          <w:tcPr>
            <w:tcW w:w="6040" w:type="dxa"/>
            <w:hideMark/>
          </w:tcPr>
          <w:p w:rsidR="00AB6509" w:rsidRPr="00AB6509" w:rsidRDefault="00AB6509">
            <w:proofErr w:type="spellStart"/>
            <w:r w:rsidRPr="00AB6509">
              <w:t>Будерброд</w:t>
            </w:r>
            <w:proofErr w:type="spellEnd"/>
            <w:r w:rsidRPr="00AB6509"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30 \ 10</w:t>
            </w:r>
          </w:p>
        </w:tc>
        <w:tc>
          <w:tcPr>
            <w:tcW w:w="890" w:type="dxa"/>
            <w:hideMark/>
          </w:tcPr>
          <w:p w:rsidR="00AB6509" w:rsidRPr="00AB6509" w:rsidRDefault="00AB6509" w:rsidP="00AB6509">
            <w:r w:rsidRPr="00AB6509">
              <w:t>2,33</w:t>
            </w:r>
          </w:p>
        </w:tc>
        <w:tc>
          <w:tcPr>
            <w:tcW w:w="962" w:type="dxa"/>
            <w:hideMark/>
          </w:tcPr>
          <w:p w:rsidR="00AB6509" w:rsidRPr="00AB6509" w:rsidRDefault="00AB6509" w:rsidP="00AB6509">
            <w:r w:rsidRPr="00AB6509">
              <w:t>8,12</w:t>
            </w:r>
          </w:p>
        </w:tc>
        <w:tc>
          <w:tcPr>
            <w:tcW w:w="1153" w:type="dxa"/>
            <w:hideMark/>
          </w:tcPr>
          <w:p w:rsidR="00AB6509" w:rsidRPr="00AB6509" w:rsidRDefault="00AB6509" w:rsidP="00AB6509">
            <w:r w:rsidRPr="00AB6509">
              <w:t>15,55</w:t>
            </w:r>
          </w:p>
        </w:tc>
        <w:tc>
          <w:tcPr>
            <w:tcW w:w="1512" w:type="dxa"/>
            <w:hideMark/>
          </w:tcPr>
          <w:p w:rsidR="00AB6509" w:rsidRPr="00AB6509" w:rsidRDefault="00AB6509" w:rsidP="00AB6509">
            <w:r w:rsidRPr="00AB6509">
              <w:t>144,60</w:t>
            </w:r>
          </w:p>
        </w:tc>
      </w:tr>
      <w:tr w:rsidR="00AB6509" w:rsidRPr="00AB6509" w:rsidTr="00AB6509">
        <w:trPr>
          <w:trHeight w:val="405"/>
        </w:trPr>
        <w:tc>
          <w:tcPr>
            <w:tcW w:w="1603" w:type="dxa"/>
            <w:vMerge/>
            <w:hideMark/>
          </w:tcPr>
          <w:p w:rsidR="00AB6509" w:rsidRPr="00AB6509" w:rsidRDefault="00AB6509">
            <w:pPr>
              <w:rPr>
                <w:b/>
                <w:bCs/>
              </w:rPr>
            </w:pPr>
          </w:p>
        </w:tc>
        <w:tc>
          <w:tcPr>
            <w:tcW w:w="6040" w:type="dxa"/>
            <w:hideMark/>
          </w:tcPr>
          <w:p w:rsidR="00AB6509" w:rsidRPr="00AB6509" w:rsidRDefault="00AB6509">
            <w:r w:rsidRPr="00AB6509">
              <w:t>Каша геркулесовая с маслом сливочным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150/3</w:t>
            </w:r>
          </w:p>
        </w:tc>
        <w:tc>
          <w:tcPr>
            <w:tcW w:w="890" w:type="dxa"/>
            <w:hideMark/>
          </w:tcPr>
          <w:p w:rsidR="00AB6509" w:rsidRPr="00AB6509" w:rsidRDefault="00AB6509" w:rsidP="00AB6509">
            <w:r w:rsidRPr="00AB6509">
              <w:t>2,99</w:t>
            </w:r>
          </w:p>
        </w:tc>
        <w:tc>
          <w:tcPr>
            <w:tcW w:w="962" w:type="dxa"/>
            <w:hideMark/>
          </w:tcPr>
          <w:p w:rsidR="00AB6509" w:rsidRPr="00AB6509" w:rsidRDefault="00AB6509" w:rsidP="00AB6509">
            <w:r w:rsidRPr="00AB6509">
              <w:t>11,75</w:t>
            </w:r>
          </w:p>
        </w:tc>
        <w:tc>
          <w:tcPr>
            <w:tcW w:w="1153" w:type="dxa"/>
            <w:hideMark/>
          </w:tcPr>
          <w:p w:rsidR="00AB6509" w:rsidRPr="00AB6509" w:rsidRDefault="00AB6509" w:rsidP="00AB6509">
            <w:r w:rsidRPr="00AB6509">
              <w:t>17,82</w:t>
            </w:r>
          </w:p>
        </w:tc>
        <w:tc>
          <w:tcPr>
            <w:tcW w:w="1512" w:type="dxa"/>
            <w:hideMark/>
          </w:tcPr>
          <w:p w:rsidR="00AB6509" w:rsidRPr="00AB6509" w:rsidRDefault="00AB6509" w:rsidP="00AB6509">
            <w:r w:rsidRPr="00AB6509">
              <w:t>188,94</w:t>
            </w:r>
          </w:p>
        </w:tc>
      </w:tr>
      <w:tr w:rsidR="00AB6509" w:rsidRPr="00AB6509" w:rsidTr="00AB6509">
        <w:trPr>
          <w:trHeight w:val="405"/>
        </w:trPr>
        <w:tc>
          <w:tcPr>
            <w:tcW w:w="1603" w:type="dxa"/>
            <w:vMerge/>
            <w:hideMark/>
          </w:tcPr>
          <w:p w:rsidR="00AB6509" w:rsidRPr="00AB6509" w:rsidRDefault="00AB6509">
            <w:pPr>
              <w:rPr>
                <w:b/>
                <w:bCs/>
              </w:rPr>
            </w:pPr>
          </w:p>
        </w:tc>
        <w:tc>
          <w:tcPr>
            <w:tcW w:w="6040" w:type="dxa"/>
            <w:hideMark/>
          </w:tcPr>
          <w:p w:rsidR="00AB6509" w:rsidRPr="00AB6509" w:rsidRDefault="00AB6509">
            <w:r w:rsidRPr="00AB6509">
              <w:t xml:space="preserve">Сырники творожные с молоком </w:t>
            </w:r>
            <w:proofErr w:type="spellStart"/>
            <w:r w:rsidRPr="00AB6509">
              <w:t>сгущеным</w:t>
            </w:r>
            <w:proofErr w:type="spellEnd"/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60 / 20</w:t>
            </w:r>
          </w:p>
        </w:tc>
        <w:tc>
          <w:tcPr>
            <w:tcW w:w="890" w:type="dxa"/>
            <w:hideMark/>
          </w:tcPr>
          <w:p w:rsidR="00AB6509" w:rsidRPr="00AB6509" w:rsidRDefault="00AB6509" w:rsidP="00AB6509">
            <w:r w:rsidRPr="00AB6509">
              <w:t>12,71</w:t>
            </w:r>
          </w:p>
        </w:tc>
        <w:tc>
          <w:tcPr>
            <w:tcW w:w="962" w:type="dxa"/>
            <w:hideMark/>
          </w:tcPr>
          <w:p w:rsidR="00AB6509" w:rsidRPr="00AB6509" w:rsidRDefault="00AB6509" w:rsidP="00AB6509">
            <w:r w:rsidRPr="00AB6509">
              <w:t>10,76</w:t>
            </w:r>
          </w:p>
        </w:tc>
        <w:tc>
          <w:tcPr>
            <w:tcW w:w="1153" w:type="dxa"/>
            <w:hideMark/>
          </w:tcPr>
          <w:p w:rsidR="00AB6509" w:rsidRPr="00AB6509" w:rsidRDefault="00AB6509" w:rsidP="00AB6509">
            <w:r w:rsidRPr="00AB6509">
              <w:t>18,30</w:t>
            </w:r>
          </w:p>
        </w:tc>
        <w:tc>
          <w:tcPr>
            <w:tcW w:w="1512" w:type="dxa"/>
            <w:hideMark/>
          </w:tcPr>
          <w:p w:rsidR="00AB6509" w:rsidRPr="00AB6509" w:rsidRDefault="00AB6509" w:rsidP="00AB6509">
            <w:r w:rsidRPr="00AB6509">
              <w:t>221,20</w:t>
            </w:r>
          </w:p>
        </w:tc>
      </w:tr>
      <w:tr w:rsidR="00AB6509" w:rsidRPr="00AB6509" w:rsidTr="00AB6509">
        <w:trPr>
          <w:trHeight w:val="405"/>
        </w:trPr>
        <w:tc>
          <w:tcPr>
            <w:tcW w:w="1603" w:type="dxa"/>
            <w:vMerge/>
            <w:hideMark/>
          </w:tcPr>
          <w:p w:rsidR="00AB6509" w:rsidRPr="00AB6509" w:rsidRDefault="00AB6509">
            <w:pPr>
              <w:rPr>
                <w:b/>
                <w:bCs/>
              </w:rPr>
            </w:pPr>
          </w:p>
        </w:tc>
        <w:tc>
          <w:tcPr>
            <w:tcW w:w="6040" w:type="dxa"/>
            <w:hideMark/>
          </w:tcPr>
          <w:p w:rsidR="00AB6509" w:rsidRPr="00AB6509" w:rsidRDefault="00AB6509">
            <w:r w:rsidRPr="00AB6509">
              <w:t>Чай с сахаром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190 / 10</w:t>
            </w:r>
          </w:p>
        </w:tc>
        <w:tc>
          <w:tcPr>
            <w:tcW w:w="890" w:type="dxa"/>
            <w:hideMark/>
          </w:tcPr>
          <w:p w:rsidR="00AB6509" w:rsidRPr="00AB6509" w:rsidRDefault="00AB6509" w:rsidP="00AB6509">
            <w:r w:rsidRPr="00AB6509">
              <w:t>0,38</w:t>
            </w:r>
          </w:p>
        </w:tc>
        <w:tc>
          <w:tcPr>
            <w:tcW w:w="962" w:type="dxa"/>
            <w:hideMark/>
          </w:tcPr>
          <w:p w:rsidR="00AB6509" w:rsidRPr="00AB6509" w:rsidRDefault="00AB6509" w:rsidP="00AB6509">
            <w:r w:rsidRPr="00AB6509">
              <w:t>0,10</w:t>
            </w:r>
          </w:p>
        </w:tc>
        <w:tc>
          <w:tcPr>
            <w:tcW w:w="1153" w:type="dxa"/>
            <w:hideMark/>
          </w:tcPr>
          <w:p w:rsidR="00AB6509" w:rsidRPr="00AB6509" w:rsidRDefault="00AB6509" w:rsidP="00AB6509">
            <w:r w:rsidRPr="00AB6509">
              <w:t>10,06</w:t>
            </w:r>
          </w:p>
        </w:tc>
        <w:tc>
          <w:tcPr>
            <w:tcW w:w="1512" w:type="dxa"/>
            <w:hideMark/>
          </w:tcPr>
          <w:p w:rsidR="00AB6509" w:rsidRPr="00AB6509" w:rsidRDefault="00AB6509" w:rsidP="00AB6509">
            <w:r w:rsidRPr="00AB6509">
              <w:t>42,66</w:t>
            </w:r>
          </w:p>
        </w:tc>
      </w:tr>
      <w:tr w:rsidR="00AB6509" w:rsidRPr="00AB6509" w:rsidTr="00AB6509">
        <w:trPr>
          <w:trHeight w:val="345"/>
        </w:trPr>
        <w:tc>
          <w:tcPr>
            <w:tcW w:w="1603" w:type="dxa"/>
            <w:vMerge/>
            <w:hideMark/>
          </w:tcPr>
          <w:p w:rsidR="00AB6509" w:rsidRPr="00AB6509" w:rsidRDefault="00AB6509">
            <w:pPr>
              <w:rPr>
                <w:b/>
                <w:bCs/>
              </w:rPr>
            </w:pPr>
          </w:p>
        </w:tc>
        <w:tc>
          <w:tcPr>
            <w:tcW w:w="6040" w:type="dxa"/>
            <w:hideMark/>
          </w:tcPr>
          <w:p w:rsidR="00AB6509" w:rsidRPr="00AB6509" w:rsidRDefault="00AB6509">
            <w:r w:rsidRPr="00AB6509"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30</w:t>
            </w:r>
          </w:p>
        </w:tc>
        <w:tc>
          <w:tcPr>
            <w:tcW w:w="890" w:type="dxa"/>
            <w:hideMark/>
          </w:tcPr>
          <w:p w:rsidR="00AB6509" w:rsidRPr="00AB6509" w:rsidRDefault="00AB6509" w:rsidP="00AB6509">
            <w:r w:rsidRPr="00AB6509">
              <w:t>2,25</w:t>
            </w:r>
          </w:p>
        </w:tc>
        <w:tc>
          <w:tcPr>
            <w:tcW w:w="962" w:type="dxa"/>
            <w:hideMark/>
          </w:tcPr>
          <w:p w:rsidR="00AB6509" w:rsidRPr="00AB6509" w:rsidRDefault="00AB6509" w:rsidP="00AB6509">
            <w:r w:rsidRPr="00AB6509">
              <w:t>0,87</w:t>
            </w:r>
          </w:p>
        </w:tc>
        <w:tc>
          <w:tcPr>
            <w:tcW w:w="1153" w:type="dxa"/>
            <w:hideMark/>
          </w:tcPr>
          <w:p w:rsidR="00AB6509" w:rsidRPr="00AB6509" w:rsidRDefault="00AB6509" w:rsidP="00AB6509">
            <w:r w:rsidRPr="00AB6509">
              <w:t>15,42</w:t>
            </w:r>
          </w:p>
        </w:tc>
        <w:tc>
          <w:tcPr>
            <w:tcW w:w="1512" w:type="dxa"/>
            <w:hideMark/>
          </w:tcPr>
          <w:p w:rsidR="00AB6509" w:rsidRPr="00AB6509" w:rsidRDefault="00AB6509" w:rsidP="00AB6509">
            <w:r w:rsidRPr="00AB6509">
              <w:t>78,60</w:t>
            </w:r>
          </w:p>
        </w:tc>
      </w:tr>
      <w:tr w:rsidR="00AB6509" w:rsidRPr="00AB6509" w:rsidTr="00AB6509">
        <w:trPr>
          <w:trHeight w:val="345"/>
        </w:trPr>
        <w:tc>
          <w:tcPr>
            <w:tcW w:w="1603" w:type="dxa"/>
            <w:vMerge/>
            <w:hideMark/>
          </w:tcPr>
          <w:p w:rsidR="00AB6509" w:rsidRPr="00AB6509" w:rsidRDefault="00AB6509">
            <w:pPr>
              <w:rPr>
                <w:b/>
                <w:bCs/>
              </w:rPr>
            </w:pPr>
          </w:p>
        </w:tc>
        <w:tc>
          <w:tcPr>
            <w:tcW w:w="6040" w:type="dxa"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503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20,65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31,59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77,1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676</w:t>
            </w:r>
          </w:p>
        </w:tc>
      </w:tr>
      <w:tr w:rsidR="00AB6509" w:rsidRPr="00AB6509" w:rsidTr="00AB6509">
        <w:trPr>
          <w:trHeight w:val="375"/>
        </w:trPr>
        <w:tc>
          <w:tcPr>
            <w:tcW w:w="1603" w:type="dxa"/>
            <w:noWrap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>2 ЗАВТРАК</w:t>
            </w:r>
          </w:p>
        </w:tc>
        <w:tc>
          <w:tcPr>
            <w:tcW w:w="6040" w:type="dxa"/>
            <w:hideMark/>
          </w:tcPr>
          <w:p w:rsidR="00AB6509" w:rsidRPr="00AB6509" w:rsidRDefault="00AB6509">
            <w:r w:rsidRPr="00AB6509">
              <w:t>Печенье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30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2,59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2,49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13,2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92,45</w:t>
            </w:r>
          </w:p>
        </w:tc>
      </w:tr>
      <w:tr w:rsidR="00AB6509" w:rsidRPr="00AB6509" w:rsidTr="00AB6509">
        <w:trPr>
          <w:trHeight w:val="375"/>
        </w:trPr>
        <w:tc>
          <w:tcPr>
            <w:tcW w:w="1603" w:type="dxa"/>
            <w:noWrap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> </w:t>
            </w:r>
          </w:p>
        </w:tc>
        <w:tc>
          <w:tcPr>
            <w:tcW w:w="6040" w:type="dxa"/>
            <w:hideMark/>
          </w:tcPr>
          <w:p w:rsidR="00AB6509" w:rsidRPr="00AB6509" w:rsidRDefault="00AB6509">
            <w:r w:rsidRPr="00AB6509">
              <w:t>Ряженка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200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5,80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5,00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8,4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102</w:t>
            </w:r>
          </w:p>
        </w:tc>
      </w:tr>
      <w:tr w:rsidR="00AB6509" w:rsidRPr="00AB6509" w:rsidTr="00AB6509">
        <w:trPr>
          <w:trHeight w:val="345"/>
        </w:trPr>
        <w:tc>
          <w:tcPr>
            <w:tcW w:w="1603" w:type="dxa"/>
            <w:noWrap/>
            <w:hideMark/>
          </w:tcPr>
          <w:p w:rsidR="00AB6509" w:rsidRPr="00AB6509" w:rsidRDefault="00AB6509" w:rsidP="00AB6509">
            <w:r w:rsidRPr="00AB6509">
              <w:t> </w:t>
            </w:r>
          </w:p>
        </w:tc>
        <w:tc>
          <w:tcPr>
            <w:tcW w:w="6040" w:type="dxa"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230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8,39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7,49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21,58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194,45</w:t>
            </w:r>
          </w:p>
        </w:tc>
      </w:tr>
      <w:tr w:rsidR="00AB6509" w:rsidRPr="00AB6509" w:rsidTr="00AB6509">
        <w:trPr>
          <w:trHeight w:val="465"/>
        </w:trPr>
        <w:tc>
          <w:tcPr>
            <w:tcW w:w="1603" w:type="dxa"/>
            <w:noWrap/>
            <w:hideMark/>
          </w:tcPr>
          <w:p w:rsidR="00AB6509" w:rsidRPr="00AB6509" w:rsidRDefault="00AB6509">
            <w:r w:rsidRPr="00AB6509">
              <w:t> </w:t>
            </w:r>
          </w:p>
        </w:tc>
        <w:tc>
          <w:tcPr>
            <w:tcW w:w="6040" w:type="dxa"/>
            <w:hideMark/>
          </w:tcPr>
          <w:p w:rsidR="00AB6509" w:rsidRPr="00AB6509" w:rsidRDefault="00AB6509">
            <w:r w:rsidRPr="00AB6509">
              <w:t>Огурцы свежие порционно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60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0,48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0,06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1,50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8,40</w:t>
            </w:r>
          </w:p>
        </w:tc>
      </w:tr>
      <w:tr w:rsidR="00AB6509" w:rsidRPr="00AB6509" w:rsidTr="00AB6509">
        <w:trPr>
          <w:trHeight w:val="435"/>
        </w:trPr>
        <w:tc>
          <w:tcPr>
            <w:tcW w:w="1603" w:type="dxa"/>
            <w:noWrap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>О Б Е Д</w:t>
            </w:r>
          </w:p>
        </w:tc>
        <w:tc>
          <w:tcPr>
            <w:tcW w:w="6040" w:type="dxa"/>
            <w:noWrap/>
            <w:hideMark/>
          </w:tcPr>
          <w:p w:rsidR="00AB6509" w:rsidRPr="00AB6509" w:rsidRDefault="00AB6509">
            <w:r w:rsidRPr="00AB6509">
              <w:t xml:space="preserve">Суп-лапша </w:t>
            </w:r>
            <w:proofErr w:type="gramStart"/>
            <w:r w:rsidRPr="00AB6509">
              <w:t>домашняя</w:t>
            </w:r>
            <w:proofErr w:type="gramEnd"/>
            <w:r w:rsidRPr="00AB6509">
              <w:t xml:space="preserve"> на курином бульоне 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200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2,05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4,43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11,30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98,60</w:t>
            </w:r>
          </w:p>
        </w:tc>
      </w:tr>
      <w:tr w:rsidR="00AB6509" w:rsidRPr="00AB6509" w:rsidTr="00AB6509">
        <w:trPr>
          <w:trHeight w:val="300"/>
        </w:trPr>
        <w:tc>
          <w:tcPr>
            <w:tcW w:w="1603" w:type="dxa"/>
            <w:noWrap/>
            <w:hideMark/>
          </w:tcPr>
          <w:p w:rsidR="00AB6509" w:rsidRPr="00AB6509" w:rsidRDefault="00AB6509">
            <w:r w:rsidRPr="00AB6509">
              <w:t> </w:t>
            </w:r>
          </w:p>
        </w:tc>
        <w:tc>
          <w:tcPr>
            <w:tcW w:w="6040" w:type="dxa"/>
            <w:noWrap/>
            <w:hideMark/>
          </w:tcPr>
          <w:p w:rsidR="00AB6509" w:rsidRPr="00AB6509" w:rsidRDefault="00AB6509">
            <w:r w:rsidRPr="00AB6509">
              <w:t>Фрикасе из куриных грудок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50/50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14,82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18,50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15,50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273,80</w:t>
            </w:r>
          </w:p>
        </w:tc>
      </w:tr>
      <w:tr w:rsidR="00AB6509" w:rsidRPr="00AB6509" w:rsidTr="00AB6509">
        <w:trPr>
          <w:trHeight w:val="300"/>
        </w:trPr>
        <w:tc>
          <w:tcPr>
            <w:tcW w:w="1603" w:type="dxa"/>
            <w:noWrap/>
            <w:hideMark/>
          </w:tcPr>
          <w:p w:rsidR="00AB6509" w:rsidRPr="00AB6509" w:rsidRDefault="00AB6509">
            <w:r w:rsidRPr="00AB6509">
              <w:t> </w:t>
            </w:r>
          </w:p>
        </w:tc>
        <w:tc>
          <w:tcPr>
            <w:tcW w:w="6040" w:type="dxa"/>
            <w:noWrap/>
            <w:hideMark/>
          </w:tcPr>
          <w:p w:rsidR="00AB6509" w:rsidRPr="00AB6509" w:rsidRDefault="00AB6509">
            <w:r w:rsidRPr="00AB6509">
              <w:t>Рис отварной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150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3,65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5,37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36,68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209,70</w:t>
            </w:r>
          </w:p>
        </w:tc>
      </w:tr>
      <w:tr w:rsidR="00AB6509" w:rsidRPr="00AB6509" w:rsidTr="00AB6509">
        <w:trPr>
          <w:trHeight w:val="300"/>
        </w:trPr>
        <w:tc>
          <w:tcPr>
            <w:tcW w:w="1603" w:type="dxa"/>
            <w:noWrap/>
            <w:hideMark/>
          </w:tcPr>
          <w:p w:rsidR="00AB6509" w:rsidRPr="00AB6509" w:rsidRDefault="00AB6509">
            <w:r w:rsidRPr="00AB6509">
              <w:t> </w:t>
            </w:r>
          </w:p>
        </w:tc>
        <w:tc>
          <w:tcPr>
            <w:tcW w:w="6040" w:type="dxa"/>
            <w:hideMark/>
          </w:tcPr>
          <w:p w:rsidR="00AB6509" w:rsidRPr="00AB6509" w:rsidRDefault="00AB6509">
            <w:r w:rsidRPr="00AB6509"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180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0,90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0,00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18,2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76</w:t>
            </w:r>
          </w:p>
        </w:tc>
      </w:tr>
      <w:tr w:rsidR="00AB6509" w:rsidRPr="00AB6509" w:rsidTr="00AB6509">
        <w:trPr>
          <w:trHeight w:val="300"/>
        </w:trPr>
        <w:tc>
          <w:tcPr>
            <w:tcW w:w="1603" w:type="dxa"/>
            <w:noWrap/>
            <w:hideMark/>
          </w:tcPr>
          <w:p w:rsidR="00AB6509" w:rsidRPr="00AB6509" w:rsidRDefault="00AB6509">
            <w:r w:rsidRPr="00AB6509">
              <w:t> </w:t>
            </w:r>
          </w:p>
        </w:tc>
        <w:tc>
          <w:tcPr>
            <w:tcW w:w="6040" w:type="dxa"/>
            <w:noWrap/>
            <w:hideMark/>
          </w:tcPr>
          <w:p w:rsidR="00AB6509" w:rsidRPr="00AB6509" w:rsidRDefault="00AB6509">
            <w:r w:rsidRPr="00AB6509">
              <w:t>Хлеб ржаной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50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3,3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0,6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19,8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99</w:t>
            </w:r>
          </w:p>
        </w:tc>
      </w:tr>
      <w:tr w:rsidR="00AB6509" w:rsidRPr="00AB6509" w:rsidTr="00AB6509">
        <w:trPr>
          <w:trHeight w:val="300"/>
        </w:trPr>
        <w:tc>
          <w:tcPr>
            <w:tcW w:w="1603" w:type="dxa"/>
            <w:noWrap/>
            <w:hideMark/>
          </w:tcPr>
          <w:p w:rsidR="00AB6509" w:rsidRPr="00AB6509" w:rsidRDefault="00AB6509">
            <w:r w:rsidRPr="00AB6509">
              <w:t> </w:t>
            </w:r>
          </w:p>
        </w:tc>
        <w:tc>
          <w:tcPr>
            <w:tcW w:w="6040" w:type="dxa"/>
            <w:noWrap/>
            <w:hideMark/>
          </w:tcPr>
          <w:p w:rsidR="00AB6509" w:rsidRPr="00AB6509" w:rsidRDefault="00AB6509">
            <w:r w:rsidRPr="00AB6509"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40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3,04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0,32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19,68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94</w:t>
            </w:r>
          </w:p>
        </w:tc>
      </w:tr>
      <w:tr w:rsidR="00AB6509" w:rsidRPr="00AB6509" w:rsidTr="00AB6509">
        <w:trPr>
          <w:trHeight w:val="300"/>
        </w:trPr>
        <w:tc>
          <w:tcPr>
            <w:tcW w:w="1603" w:type="dxa"/>
            <w:noWrap/>
            <w:hideMark/>
          </w:tcPr>
          <w:p w:rsidR="00AB6509" w:rsidRPr="00AB6509" w:rsidRDefault="00AB6509">
            <w:r w:rsidRPr="00AB6509">
              <w:t> </w:t>
            </w:r>
          </w:p>
        </w:tc>
        <w:tc>
          <w:tcPr>
            <w:tcW w:w="6040" w:type="dxa"/>
            <w:noWrap/>
            <w:hideMark/>
          </w:tcPr>
          <w:p w:rsidR="00AB6509" w:rsidRPr="00AB6509" w:rsidRDefault="00AB6509">
            <w:r w:rsidRPr="00AB6509"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500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0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0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0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0</w:t>
            </w:r>
          </w:p>
        </w:tc>
      </w:tr>
      <w:tr w:rsidR="00AB6509" w:rsidRPr="00AB6509" w:rsidTr="00AB6509">
        <w:trPr>
          <w:trHeight w:val="315"/>
        </w:trPr>
        <w:tc>
          <w:tcPr>
            <w:tcW w:w="1603" w:type="dxa"/>
            <w:noWrap/>
            <w:hideMark/>
          </w:tcPr>
          <w:p w:rsidR="00AB6509" w:rsidRPr="00AB6509" w:rsidRDefault="00AB6509">
            <w:r w:rsidRPr="00AB6509">
              <w:t> </w:t>
            </w:r>
          </w:p>
        </w:tc>
        <w:tc>
          <w:tcPr>
            <w:tcW w:w="6040" w:type="dxa"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1280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28,24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29,29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122,64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859,82</w:t>
            </w:r>
          </w:p>
        </w:tc>
      </w:tr>
      <w:tr w:rsidR="00AB6509" w:rsidRPr="00AB6509" w:rsidTr="00AB6509">
        <w:trPr>
          <w:trHeight w:val="315"/>
        </w:trPr>
        <w:tc>
          <w:tcPr>
            <w:tcW w:w="1603" w:type="dxa"/>
            <w:noWrap/>
            <w:hideMark/>
          </w:tcPr>
          <w:p w:rsidR="00AB6509" w:rsidRPr="00AB6509" w:rsidRDefault="00AB6509">
            <w:r w:rsidRPr="00AB6509">
              <w:t> </w:t>
            </w:r>
          </w:p>
        </w:tc>
        <w:tc>
          <w:tcPr>
            <w:tcW w:w="6040" w:type="dxa"/>
            <w:hideMark/>
          </w:tcPr>
          <w:p w:rsidR="00AB6509" w:rsidRPr="00AB6509" w:rsidRDefault="00AB6509" w:rsidP="00AB6509">
            <w:pPr>
              <w:rPr>
                <w:b/>
                <w:bCs/>
              </w:rPr>
            </w:pPr>
            <w:r w:rsidRPr="00AB6509">
              <w:rPr>
                <w:b/>
                <w:bCs/>
              </w:rPr>
              <w:t>Всего</w:t>
            </w:r>
            <w:proofErr w:type="gramStart"/>
            <w:r w:rsidRPr="00AB6509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AB6509" w:rsidRPr="00AB6509" w:rsidRDefault="00AB6509" w:rsidP="00AB6509">
            <w:r w:rsidRPr="00AB6509">
              <w:t>2013</w:t>
            </w:r>
          </w:p>
        </w:tc>
        <w:tc>
          <w:tcPr>
            <w:tcW w:w="890" w:type="dxa"/>
            <w:noWrap/>
            <w:hideMark/>
          </w:tcPr>
          <w:p w:rsidR="00AB6509" w:rsidRPr="00AB6509" w:rsidRDefault="00AB6509" w:rsidP="00AB6509">
            <w:r w:rsidRPr="00AB6509">
              <w:t>57,29</w:t>
            </w:r>
          </w:p>
        </w:tc>
        <w:tc>
          <w:tcPr>
            <w:tcW w:w="962" w:type="dxa"/>
            <w:noWrap/>
            <w:hideMark/>
          </w:tcPr>
          <w:p w:rsidR="00AB6509" w:rsidRPr="00AB6509" w:rsidRDefault="00AB6509" w:rsidP="00AB6509">
            <w:r w:rsidRPr="00AB6509">
              <w:t>68,37</w:t>
            </w:r>
          </w:p>
        </w:tc>
        <w:tc>
          <w:tcPr>
            <w:tcW w:w="1153" w:type="dxa"/>
            <w:noWrap/>
            <w:hideMark/>
          </w:tcPr>
          <w:p w:rsidR="00AB6509" w:rsidRPr="00AB6509" w:rsidRDefault="00AB6509" w:rsidP="00AB6509">
            <w:r w:rsidRPr="00AB6509">
              <w:t>221,36</w:t>
            </w:r>
          </w:p>
        </w:tc>
        <w:tc>
          <w:tcPr>
            <w:tcW w:w="1512" w:type="dxa"/>
            <w:noWrap/>
            <w:hideMark/>
          </w:tcPr>
          <w:p w:rsidR="00AB6509" w:rsidRPr="00AB6509" w:rsidRDefault="00AB6509" w:rsidP="00AB6509">
            <w:r w:rsidRPr="00AB6509">
              <w:t>1730,27</w:t>
            </w:r>
          </w:p>
        </w:tc>
      </w:tr>
    </w:tbl>
    <w:p w:rsidR="00A7141B" w:rsidRDefault="00A7141B">
      <w:bookmarkStart w:id="0" w:name="_GoBack"/>
      <w:bookmarkEnd w:id="0"/>
    </w:p>
    <w:sectPr w:rsidR="00A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A4"/>
    <w:rsid w:val="004A39EB"/>
    <w:rsid w:val="00A7141B"/>
    <w:rsid w:val="00AB6509"/>
    <w:rsid w:val="00D239A4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0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2025-06-02T10:04:00Z</dcterms:created>
  <dcterms:modified xsi:type="dcterms:W3CDTF">2025-06-02T10:05:00Z</dcterms:modified>
</cp:coreProperties>
</file>